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E62" w:rsidRDefault="003B6E62" w:rsidP="003B6E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3B6E62" w:rsidRDefault="003B6E62" w:rsidP="003B6E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обращениях граждан, поступивших в Исполнительный комитет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Староисаковс</w:t>
      </w:r>
      <w:r w:rsidR="00F4294F">
        <w:rPr>
          <w:rFonts w:ascii="Times New Roman" w:hAnsi="Times New Roman" w:cs="Times New Roman"/>
          <w:b/>
          <w:sz w:val="28"/>
          <w:szCs w:val="28"/>
        </w:rPr>
        <w:t>кого</w:t>
      </w:r>
      <w:proofErr w:type="spellEnd"/>
      <w:r w:rsidR="00F4294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за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3B6E62" w:rsidRDefault="003B6E62" w:rsidP="003B6E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E62" w:rsidRDefault="003B6E62" w:rsidP="003B6E62">
      <w:pPr>
        <w:spacing w:line="48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Исполнительным комитетом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Староисаковского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проведен </w:t>
      </w:r>
      <w:r w:rsidR="00C564DE">
        <w:rPr>
          <w:rFonts w:ascii="Times New Roman" w:hAnsi="Times New Roman" w:cs="Times New Roman"/>
          <w:sz w:val="28"/>
          <w:szCs w:val="28"/>
        </w:rPr>
        <w:t>анализ обращений граждан за 2023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B6E62" w:rsidRDefault="003B6E62" w:rsidP="003B6E62">
      <w:pPr>
        <w:spacing w:line="48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Поступившие обращения граждан рассматривались в соответствии                                      с Федеральным законом от 02.05.2006 года № 59-ФЗ «О порядке рассмотрения обращений граждан Российской Федерации».</w:t>
      </w:r>
    </w:p>
    <w:p w:rsidR="003B6E62" w:rsidRDefault="003B6E62" w:rsidP="003B6E62">
      <w:pPr>
        <w:spacing w:line="48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Личный прием граждан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Староисаковского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проводится еженедельно -  во вторник с 14.00 до 16.00                                </w:t>
      </w:r>
    </w:p>
    <w:p w:rsidR="003B6E62" w:rsidRDefault="003B6E62" w:rsidP="003B6E62">
      <w:pPr>
        <w:spacing w:line="48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Информация о порядке и времени приема граждан размещена на официальном портале Бугульминского муниципального района Республики Татарстан в сети «Интернет» (http://bugulma.tatar.ru, подраздел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Староисаковское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раздела «Сельские поселения»).  </w:t>
      </w:r>
    </w:p>
    <w:p w:rsidR="003B6E62" w:rsidRDefault="003B6E62" w:rsidP="003B6E62">
      <w:pPr>
        <w:spacing w:line="48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анализируемый период в Исполнительный комитет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Староисаковского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4DE">
        <w:rPr>
          <w:rFonts w:ascii="Times New Roman" w:hAnsi="Times New Roman" w:cs="Times New Roman"/>
          <w:sz w:val="28"/>
          <w:szCs w:val="28"/>
        </w:rPr>
        <w:t xml:space="preserve">сельского поселения поступило </w:t>
      </w:r>
      <w:r w:rsidR="00C564DE" w:rsidRPr="00DE0E54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обращений граждан,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обратилось: в личном приеме -  </w:t>
      </w:r>
      <w:r w:rsidR="00C564DE">
        <w:rPr>
          <w:rFonts w:ascii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>граждан, с письменными обращениями -  3 гражданина.</w:t>
      </w:r>
    </w:p>
    <w:p w:rsidR="003B6E62" w:rsidRDefault="003B6E62" w:rsidP="003B6E62">
      <w:pPr>
        <w:spacing w:line="48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Данные о категории заявителей, тематике обращений,</w:t>
      </w:r>
      <w:r w:rsidR="00DE0E54">
        <w:rPr>
          <w:rFonts w:ascii="Times New Roman" w:hAnsi="Times New Roman" w:cs="Times New Roman"/>
          <w:sz w:val="28"/>
          <w:szCs w:val="28"/>
        </w:rPr>
        <w:t xml:space="preserve"> результате рассмотрения за 2023</w:t>
      </w:r>
      <w:r>
        <w:rPr>
          <w:rFonts w:ascii="Times New Roman" w:hAnsi="Times New Roman" w:cs="Times New Roman"/>
          <w:sz w:val="28"/>
          <w:szCs w:val="28"/>
        </w:rPr>
        <w:t xml:space="preserve"> год, а та</w:t>
      </w:r>
      <w:r w:rsidR="00DE0E54">
        <w:rPr>
          <w:rFonts w:ascii="Times New Roman" w:hAnsi="Times New Roman" w:cs="Times New Roman"/>
          <w:sz w:val="28"/>
          <w:szCs w:val="28"/>
        </w:rPr>
        <w:t>кже вышеуказанные данные за 2022</w:t>
      </w:r>
      <w:r>
        <w:rPr>
          <w:rFonts w:ascii="Times New Roman" w:hAnsi="Times New Roman" w:cs="Times New Roman"/>
          <w:sz w:val="28"/>
          <w:szCs w:val="28"/>
        </w:rPr>
        <w:t xml:space="preserve"> год отражены в таблице:</w:t>
      </w:r>
    </w:p>
    <w:p w:rsidR="003B6E62" w:rsidRDefault="003B6E62" w:rsidP="003B6E62">
      <w:pPr>
        <w:spacing w:line="36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6E62" w:rsidRDefault="003B6E62" w:rsidP="003B6E62">
      <w:pPr>
        <w:spacing w:line="36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6E62" w:rsidRDefault="003B6E62" w:rsidP="003B6E62">
      <w:pPr>
        <w:spacing w:line="36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6E62" w:rsidRDefault="003B6E62" w:rsidP="003B6E62">
      <w:pPr>
        <w:spacing w:line="36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6E62" w:rsidRDefault="003B6E62" w:rsidP="003B6E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6" w:type="dxa"/>
        <w:tblInd w:w="-431" w:type="dxa"/>
        <w:tblLook w:val="04A0" w:firstRow="1" w:lastRow="0" w:firstColumn="1" w:lastColumn="0" w:noHBand="0" w:noVBand="1"/>
      </w:tblPr>
      <w:tblGrid>
        <w:gridCol w:w="2318"/>
        <w:gridCol w:w="1811"/>
        <w:gridCol w:w="1959"/>
        <w:gridCol w:w="1753"/>
        <w:gridCol w:w="1935"/>
      </w:tblGrid>
      <w:tr w:rsidR="003B6E62" w:rsidTr="003B6E62"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Default="003B6E6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Default="00C564D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2022г., всего - 12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Default="00C564D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2023г., всего - 15</w:t>
            </w:r>
          </w:p>
        </w:tc>
      </w:tr>
      <w:tr w:rsidR="003B6E62" w:rsidTr="003B6E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62" w:rsidRDefault="003B6E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Default="003B6E6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Default="003B6E6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Default="003B6E6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Default="003B6E6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3B6E62" w:rsidTr="003B6E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62" w:rsidRDefault="003B6E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Default="00C564D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Default="00C564D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Pr="00DE0E54" w:rsidRDefault="00C564D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E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6E62" w:rsidTr="003B6E62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Default="003B6E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1.КАТЕГОРИЯ ЗАЯВИТЕЛЕЙ</w:t>
            </w:r>
          </w:p>
          <w:p w:rsidR="003B6E62" w:rsidRDefault="003B6E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.):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2" w:rsidRPr="00DE0E54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E62" w:rsidTr="00C564DE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Default="003B6E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-рабочие/служащие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2" w:rsidRDefault="00C564D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2" w:rsidRDefault="00C564D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Pr="00DE0E54" w:rsidRDefault="00DE0E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E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Default="006819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E62" w:rsidTr="00C564DE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Default="003B6E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-пенсионеры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2" w:rsidRDefault="00C564D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2" w:rsidRDefault="00C564D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Pr="00DE0E54" w:rsidRDefault="00D36F8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E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Default="006819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6E62" w:rsidTr="003B6E62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Default="003B6E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-безработные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2" w:rsidRPr="00DE0E54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E62" w:rsidTr="003B6E62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Default="003B6E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2.ТЕМАТИКА ОБРАЩЕНИЙ: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2" w:rsidRPr="00DE0E54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E62" w:rsidTr="00C564DE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Default="003B6E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благоустройство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2" w:rsidRPr="00DE0E54" w:rsidRDefault="00DE0E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E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2" w:rsidRDefault="006819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E62" w:rsidTr="00C564DE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Default="003B6E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-предоставление земельного участка,    межевание, иные земельные вопросы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2" w:rsidRDefault="00DE0E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2" w:rsidRDefault="00C564DE" w:rsidP="00DE0E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Pr="00DE0E54" w:rsidRDefault="00D36F8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E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Default="006819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E62" w:rsidTr="003B6E62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Default="003B6E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-приватизация жилья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2" w:rsidRDefault="00DE0E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Pr="00DE0E54" w:rsidRDefault="00DE0E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E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E62" w:rsidTr="003B6E62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Default="003B6E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ЖКХ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2" w:rsidRDefault="00DE0E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Pr="00DE0E54" w:rsidRDefault="00D36F8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2" w:rsidRDefault="006819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E62" w:rsidTr="00C564DE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Default="003B6E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налоги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2" w:rsidRDefault="00DE0E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Pr="00DE0E54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E62" w:rsidTr="00C564DE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Default="003B6E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социальная защита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2" w:rsidRDefault="00DE0E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2" w:rsidRDefault="00DE0E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Pr="00DE0E54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E62" w:rsidTr="003B6E62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Default="003B6E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транспорт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2" w:rsidRPr="00DE0E54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E62" w:rsidTr="00C564DE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Default="003B6E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выдача архивных справок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2" w:rsidRDefault="00DE0E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2" w:rsidRDefault="00DE0E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Pr="00DE0E54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E62" w:rsidTr="003B6E62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Default="003B6E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3.РЕЗУЛЬТАТ РАССМОТРЕНИЯ: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2" w:rsidRPr="00DE0E54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E62" w:rsidTr="00C564DE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Default="003B6E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положительно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2" w:rsidRDefault="00C564D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2" w:rsidRDefault="00C564D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Pr="00DE0E54" w:rsidRDefault="00DE0E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E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Default="006819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6E62" w:rsidTr="00C564DE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Default="003B6E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отказ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2" w:rsidRPr="00DE0E54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E62" w:rsidTr="00C564DE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Default="003B6E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даны разъяснения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2" w:rsidRDefault="00C564D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2" w:rsidRDefault="00C564D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Pr="00DE0E54" w:rsidRDefault="00D36F8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Default="006819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E62" w:rsidTr="003B6E62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Default="003B6E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контроле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E62" w:rsidRDefault="003B6E62" w:rsidP="003B6E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B6E62" w:rsidRDefault="003B6E62" w:rsidP="003B6E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Анализ обращений, поступивши</w:t>
      </w:r>
      <w:r w:rsidR="00F4294F">
        <w:rPr>
          <w:rFonts w:ascii="Times New Roman" w:hAnsi="Times New Roman" w:cs="Times New Roman"/>
          <w:sz w:val="28"/>
          <w:szCs w:val="28"/>
        </w:rPr>
        <w:t>х от граждан показал, что в 2023</w:t>
      </w:r>
      <w:r>
        <w:rPr>
          <w:rFonts w:ascii="Times New Roman" w:hAnsi="Times New Roman" w:cs="Times New Roman"/>
          <w:sz w:val="28"/>
          <w:szCs w:val="28"/>
        </w:rPr>
        <w:t xml:space="preserve"> году самыми многочисленными были обращения, в которых поставлены вопросы, </w:t>
      </w:r>
      <w:r w:rsidR="00F4294F">
        <w:rPr>
          <w:rFonts w:ascii="Times New Roman" w:hAnsi="Times New Roman" w:cs="Times New Roman"/>
          <w:sz w:val="28"/>
          <w:szCs w:val="28"/>
        </w:rPr>
        <w:t>касающиеся оформления права собственности на земельные участки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E62" w:rsidRDefault="003B6E62" w:rsidP="003B6E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сравнении с обращениями, поступившими за аналогичный период </w:t>
      </w:r>
      <w:r w:rsidR="00F4294F">
        <w:rPr>
          <w:rFonts w:ascii="Times New Roman" w:hAnsi="Times New Roman" w:cs="Times New Roman"/>
          <w:sz w:val="28"/>
          <w:szCs w:val="28"/>
        </w:rPr>
        <w:t>2022 года, в 2023</w:t>
      </w:r>
      <w:r>
        <w:rPr>
          <w:rFonts w:ascii="Times New Roman" w:hAnsi="Times New Roman" w:cs="Times New Roman"/>
          <w:sz w:val="28"/>
          <w:szCs w:val="28"/>
        </w:rPr>
        <w:t xml:space="preserve"> году количество обращений </w:t>
      </w:r>
      <w:r w:rsidR="00F4294F">
        <w:rPr>
          <w:rFonts w:ascii="Times New Roman" w:hAnsi="Times New Roman" w:cs="Times New Roman"/>
          <w:sz w:val="28"/>
          <w:szCs w:val="28"/>
        </w:rPr>
        <w:t>увеличилось</w:t>
      </w:r>
      <w:r>
        <w:rPr>
          <w:rFonts w:ascii="Times New Roman" w:hAnsi="Times New Roman" w:cs="Times New Roman"/>
          <w:sz w:val="28"/>
          <w:szCs w:val="28"/>
        </w:rPr>
        <w:t xml:space="preserve"> на 3 обращения.</w:t>
      </w:r>
    </w:p>
    <w:p w:rsidR="003B6E62" w:rsidRDefault="003B6E62" w:rsidP="003B6E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Все обращения рассмотрены в установленный</w:t>
      </w:r>
      <w:r w:rsidR="00F4294F">
        <w:rPr>
          <w:rFonts w:ascii="Times New Roman" w:hAnsi="Times New Roman" w:cs="Times New Roman"/>
          <w:sz w:val="28"/>
          <w:szCs w:val="28"/>
        </w:rPr>
        <w:t xml:space="preserve"> законом</w:t>
      </w:r>
      <w:r>
        <w:rPr>
          <w:rFonts w:ascii="Times New Roman" w:hAnsi="Times New Roman" w:cs="Times New Roman"/>
          <w:sz w:val="28"/>
          <w:szCs w:val="28"/>
        </w:rPr>
        <w:t xml:space="preserve"> срок.</w:t>
      </w:r>
    </w:p>
    <w:p w:rsidR="003B6E62" w:rsidRDefault="003B6E62" w:rsidP="003B6E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Исполнительным комитетом принимаются меры по совершенствованию работы с обращениями граждан, обеспечению всесторонней реализации установленного статьей 33 Конституции Российской Федерации права граждан на обращение.</w:t>
      </w:r>
    </w:p>
    <w:p w:rsidR="001B5318" w:rsidRDefault="001B5318" w:rsidP="003B6E62"/>
    <w:sectPr w:rsidR="001B5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62"/>
    <w:rsid w:val="001B5318"/>
    <w:rsid w:val="003B6E62"/>
    <w:rsid w:val="00681952"/>
    <w:rsid w:val="00C564DE"/>
    <w:rsid w:val="00D36F85"/>
    <w:rsid w:val="00DE0E54"/>
    <w:rsid w:val="00F4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F31F4"/>
  <w15:chartTrackingRefBased/>
  <w15:docId w15:val="{92B06C89-8D36-4040-A844-243B3D67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E6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6E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StIsakovo</dc:creator>
  <cp:keywords/>
  <dc:description/>
  <cp:lastModifiedBy>StIsakovo</cp:lastModifiedBy>
  <cp:revision>3</cp:revision>
  <dcterms:created xsi:type="dcterms:W3CDTF">2023-12-23T18:13:00Z</dcterms:created>
  <dcterms:modified xsi:type="dcterms:W3CDTF">2023-12-28T06:58:00Z</dcterms:modified>
</cp:coreProperties>
</file>